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4A" w:rsidRDefault="003E134A" w:rsidP="003E134A">
      <w:pPr>
        <w:pStyle w:val="Bezodstpw"/>
        <w:spacing w:line="276" w:lineRule="auto"/>
        <w:jc w:val="right"/>
        <w:rPr>
          <w:bCs/>
          <w:sz w:val="24"/>
          <w:szCs w:val="24"/>
        </w:rPr>
      </w:pPr>
      <w:r w:rsidRPr="00E25B50">
        <w:rPr>
          <w:bCs/>
          <w:sz w:val="24"/>
          <w:szCs w:val="24"/>
        </w:rPr>
        <w:t>Załącznik nr 1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E25B50">
        <w:rPr>
          <w:b/>
          <w:color w:val="000000"/>
          <w:sz w:val="24"/>
          <w:szCs w:val="24"/>
          <w:u w:val="single"/>
        </w:rPr>
        <w:t>FORMULARZ  OFERTY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</w:p>
    <w:p w:rsidR="003E134A" w:rsidRPr="00E25B50" w:rsidRDefault="00336644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ZAMAWIAJĄCY – </w:t>
      </w:r>
      <w:r w:rsidRPr="00E25B50">
        <w:rPr>
          <w:b/>
          <w:sz w:val="24"/>
          <w:szCs w:val="24"/>
        </w:rPr>
        <w:t xml:space="preserve">Powiat Wołomiński, ul. Prądzyńskiego 3, </w:t>
      </w:r>
      <w:r w:rsidR="00D77BD4">
        <w:rPr>
          <w:b/>
          <w:sz w:val="24"/>
          <w:szCs w:val="24"/>
        </w:rPr>
        <w:t xml:space="preserve"> </w:t>
      </w:r>
      <w:r w:rsidRPr="00E25B50">
        <w:rPr>
          <w:b/>
          <w:sz w:val="24"/>
          <w:szCs w:val="24"/>
        </w:rPr>
        <w:t>05</w:t>
      </w:r>
      <w:r w:rsidR="00D77BD4">
        <w:rPr>
          <w:b/>
          <w:sz w:val="24"/>
          <w:szCs w:val="24"/>
        </w:rPr>
        <w:t xml:space="preserve"> </w:t>
      </w:r>
      <w:r w:rsidRPr="00E25B50">
        <w:rPr>
          <w:b/>
          <w:sz w:val="24"/>
          <w:szCs w:val="24"/>
        </w:rPr>
        <w:t>– 200 Wołomin;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Jednostka prowadząca sprawę </w:t>
      </w:r>
      <w:r w:rsidR="00D77BD4">
        <w:rPr>
          <w:sz w:val="24"/>
          <w:szCs w:val="24"/>
        </w:rPr>
        <w:t xml:space="preserve"> </w:t>
      </w:r>
      <w:r w:rsidRPr="00D77BD4">
        <w:rPr>
          <w:sz w:val="24"/>
          <w:szCs w:val="24"/>
        </w:rPr>
        <w:t xml:space="preserve">– </w:t>
      </w:r>
      <w:r w:rsidRPr="00E25B50">
        <w:rPr>
          <w:b/>
          <w:sz w:val="24"/>
          <w:szCs w:val="24"/>
        </w:rPr>
        <w:t xml:space="preserve">Wydział </w:t>
      </w:r>
      <w:r w:rsidR="00D77BD4">
        <w:rPr>
          <w:b/>
          <w:sz w:val="24"/>
          <w:szCs w:val="24"/>
        </w:rPr>
        <w:t xml:space="preserve"> </w:t>
      </w:r>
      <w:r w:rsidR="00D62681">
        <w:rPr>
          <w:b/>
          <w:sz w:val="24"/>
          <w:szCs w:val="24"/>
        </w:rPr>
        <w:t>Geodezji</w:t>
      </w:r>
      <w:r w:rsidRPr="00E25B50">
        <w:rPr>
          <w:b/>
          <w:sz w:val="24"/>
          <w:szCs w:val="24"/>
        </w:rPr>
        <w:t xml:space="preserve"> </w:t>
      </w:r>
      <w:r w:rsidR="00D77BD4">
        <w:rPr>
          <w:b/>
          <w:sz w:val="24"/>
          <w:szCs w:val="24"/>
        </w:rPr>
        <w:t xml:space="preserve"> </w:t>
      </w:r>
      <w:r w:rsidRPr="00E25B50">
        <w:rPr>
          <w:b/>
          <w:sz w:val="24"/>
          <w:szCs w:val="24"/>
        </w:rPr>
        <w:t xml:space="preserve">Starostwa Powiatowego  w Wołominie ul. Powstańców 8/10, </w:t>
      </w:r>
      <w:r w:rsidR="00D77BD4">
        <w:rPr>
          <w:b/>
          <w:sz w:val="24"/>
          <w:szCs w:val="24"/>
        </w:rPr>
        <w:t xml:space="preserve"> </w:t>
      </w:r>
      <w:r w:rsidRPr="00E25B50">
        <w:rPr>
          <w:b/>
          <w:sz w:val="24"/>
          <w:szCs w:val="24"/>
        </w:rPr>
        <w:t>05 – 200 Wołomin</w:t>
      </w:r>
    </w:p>
    <w:p w:rsidR="003E134A" w:rsidRPr="00E25B50" w:rsidRDefault="00336644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Nazwa (Firma) Wykonawcy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siedziby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do korespondencji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 w:rsidRPr="00E25B50">
        <w:rPr>
          <w:sz w:val="24"/>
          <w:szCs w:val="24"/>
          <w:lang w:val="de-DE"/>
        </w:rPr>
        <w:t>E-mail</w:t>
      </w:r>
      <w:proofErr w:type="spellEnd"/>
      <w:r w:rsidRPr="00E25B50">
        <w:rPr>
          <w:sz w:val="24"/>
          <w:szCs w:val="24"/>
          <w:lang w:val="de-DE"/>
        </w:rPr>
        <w:t>: ..............................................................;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E25B50" w:rsidRDefault="00E25B50" w:rsidP="00E25B50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 w:rsidRPr="00DE13C2"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1)  sporządzenie 1 operatu szacunkowego </w:t>
      </w:r>
      <w:r w:rsidRPr="00785F83">
        <w:rPr>
          <w:sz w:val="22"/>
          <w:szCs w:val="22"/>
        </w:rPr>
        <w:t xml:space="preserve">dla potrzeb ustalenia odszkodowania za grunty przejęte pod drogę z  art. 73 ustawy z dnia 13 października 1998 r. przepisy wprowadzające ustawy reformujące administrację publiczną (Dz. U. Nr 133 poz. 872 z późn. zm.) i art. 98 Ustawy z dnia 21 sierpnia 1997 o </w:t>
      </w:r>
      <w:r w:rsidR="00D62681">
        <w:rPr>
          <w:sz w:val="22"/>
          <w:szCs w:val="22"/>
        </w:rPr>
        <w:t>g</w:t>
      </w:r>
      <w:r w:rsidRPr="00785F83">
        <w:rPr>
          <w:sz w:val="22"/>
          <w:szCs w:val="22"/>
        </w:rPr>
        <w:t xml:space="preserve">ospodarce </w:t>
      </w:r>
      <w:r w:rsidR="00D62681">
        <w:rPr>
          <w:sz w:val="22"/>
          <w:szCs w:val="22"/>
        </w:rPr>
        <w:t>n</w:t>
      </w:r>
      <w:r w:rsidRPr="00785F83">
        <w:rPr>
          <w:sz w:val="22"/>
          <w:szCs w:val="22"/>
        </w:rPr>
        <w:t xml:space="preserve">ieruchomościami </w:t>
      </w:r>
      <w:r w:rsidR="00785F83" w:rsidRPr="00785F83">
        <w:rPr>
          <w:color w:val="000000"/>
          <w:sz w:val="22"/>
          <w:szCs w:val="22"/>
        </w:rPr>
        <w:t>(</w:t>
      </w:r>
      <w:r w:rsidR="00D62681">
        <w:rPr>
          <w:color w:val="000000"/>
          <w:sz w:val="22"/>
          <w:szCs w:val="22"/>
        </w:rPr>
        <w:t>Dz. U. z 2018r. , poz. 121</w:t>
      </w:r>
      <w:r w:rsidR="00785F83">
        <w:rPr>
          <w:color w:val="000000"/>
          <w:sz w:val="22"/>
          <w:szCs w:val="22"/>
        </w:rPr>
        <w:t xml:space="preserve">) </w:t>
      </w:r>
      <w:r w:rsidR="00785F83" w:rsidRPr="00785F83">
        <w:rPr>
          <w:color w:val="000000"/>
          <w:sz w:val="22"/>
          <w:szCs w:val="22"/>
        </w:rPr>
        <w:t>oraz na podstawie odrębnych ustaw</w:t>
      </w:r>
      <w:r w:rsidRPr="00785F83">
        <w:rPr>
          <w:sz w:val="22"/>
          <w:szCs w:val="22"/>
        </w:rPr>
        <w:t xml:space="preserve"> i udział w postępowaniach administracyjnych:</w:t>
      </w:r>
      <w:r w:rsidRPr="00DE13C2">
        <w:rPr>
          <w:sz w:val="22"/>
          <w:szCs w:val="22"/>
        </w:rPr>
        <w:t xml:space="preserve">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2) sporządzenie 1 operatu szacunkowego dla potrzeb zwrotu nieruchomości wywłaszczonych i udział w postępowaniach administracyjnych  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lastRenderedPageBreak/>
        <w:t>3) sporządzenie 1 operatu szacunkowego na wycenę nieruchomości dla potrzeb ustalenia odszkodowania za grunty wywłaszczone</w:t>
      </w:r>
      <w:r w:rsidR="005748EA">
        <w:rPr>
          <w:sz w:val="22"/>
          <w:szCs w:val="22"/>
        </w:rPr>
        <w:t xml:space="preserve"> oraz ograniczenie sposobu korzystania z nieruchomości , </w:t>
      </w:r>
      <w:r w:rsidRPr="00DE13C2">
        <w:rPr>
          <w:sz w:val="22"/>
          <w:szCs w:val="22"/>
        </w:rPr>
        <w:t xml:space="preserve">udział w postępowaniach administracyjnych: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>4) sporządzenie 1 operatu szacunkowego dla potrzeb zbycia</w:t>
      </w:r>
      <w:r w:rsidR="009D38E2">
        <w:rPr>
          <w:sz w:val="22"/>
          <w:szCs w:val="22"/>
        </w:rPr>
        <w:t xml:space="preserve"> i nabycia</w:t>
      </w:r>
      <w:r w:rsidRPr="00DE13C2">
        <w:rPr>
          <w:sz w:val="22"/>
          <w:szCs w:val="22"/>
        </w:rPr>
        <w:t xml:space="preserve"> nieruchomości: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8.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........................................................................</w:t>
      </w:r>
    </w:p>
    <w:p w:rsidR="003E134A" w:rsidRPr="005B791B" w:rsidRDefault="005B791B" w:rsidP="00E25B50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</w:t>
      </w:r>
      <w:r w:rsidR="003E134A"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107CC4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powierza a</w:t>
      </w:r>
      <w:r w:rsidRPr="007D24E2">
        <w:rPr>
          <w:i/>
          <w:sz w:val="22"/>
          <w:szCs w:val="22"/>
          <w:lang w:eastAsia="pl-PL"/>
        </w:rPr>
        <w:t xml:space="preserve"> </w:t>
      </w:r>
      <w:r w:rsidR="009D38E2" w:rsidRPr="009D38E2">
        <w:rPr>
          <w:i/>
          <w:color w:val="000000"/>
          <w:sz w:val="22"/>
          <w:szCs w:val="22"/>
          <w:lang w:eastAsia="pl-PL"/>
        </w:rPr>
        <w:t>Wykonawca</w:t>
      </w:r>
      <w:r w:rsidR="009D38E2"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="009D38E2" w:rsidRPr="009D38E2">
        <w:rPr>
          <w:i/>
          <w:color w:val="000000"/>
          <w:sz w:val="22"/>
          <w:szCs w:val="22"/>
          <w:lang w:eastAsia="pl-PL"/>
        </w:rPr>
        <w:t>Zamawiającego</w:t>
      </w:r>
      <w:r w:rsidR="009D38E2"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30.11.201</w:t>
      </w:r>
      <w:r w:rsidR="00930396">
        <w:rPr>
          <w:b/>
          <w:color w:val="000000"/>
          <w:sz w:val="22"/>
          <w:szCs w:val="22"/>
        </w:rPr>
        <w:t>9</w:t>
      </w:r>
      <w:r w:rsidRPr="009D38E2">
        <w:rPr>
          <w:b/>
          <w:color w:val="000000"/>
          <w:sz w:val="22"/>
          <w:szCs w:val="22"/>
        </w:rPr>
        <w:t xml:space="preserve">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7D24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</w:t>
      </w:r>
      <w:r w:rsidR="00107CC4" w:rsidRPr="007D24E2">
        <w:rPr>
          <w:sz w:val="22"/>
          <w:szCs w:val="22"/>
        </w:rPr>
        <w:t>, z zastrzeżeniem § 15</w:t>
      </w:r>
      <w:r w:rsidRPr="007D24E2">
        <w:rPr>
          <w:sz w:val="22"/>
          <w:szCs w:val="22"/>
        </w:rPr>
        <w:t>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zgodnie z:</w:t>
      </w:r>
    </w:p>
    <w:p w:rsidR="009D38E2" w:rsidRPr="009D38E2" w:rsidRDefault="009D38E2" w:rsidP="009D38E2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ustawą z dnia 21 sierpnia 1997 r. o gospodarce nieruchomościami (Dz. U. z 2018r. , poz. </w:t>
      </w:r>
      <w:r w:rsidR="0014245D" w:rsidRPr="007D24E2">
        <w:rPr>
          <w:rFonts w:eastAsiaTheme="minorHAnsi"/>
          <w:sz w:val="22"/>
          <w:szCs w:val="22"/>
          <w:lang w:eastAsia="en-US"/>
        </w:rPr>
        <w:t>2204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6. Koszty usunięcia wad, naniesienia poprawek i uzupełnień ponosi </w:t>
      </w:r>
      <w:r w:rsidRPr="00F34FF0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9D38E2" w:rsidRPr="007D24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 xml:space="preserve">Strony ustaliły, że wynagrodzenie za przedmiot umowy równe będzie iloczynowi liczby wykonanych operatów  szacunkowych  i zaoferowanej ceny jednostkowej za 1 operat, zgodnie z ofertą Wykonawcy z dnia </w:t>
      </w:r>
      <w:r w:rsidR="00930396">
        <w:rPr>
          <w:sz w:val="22"/>
          <w:szCs w:val="22"/>
        </w:rPr>
        <w:t>……………..</w:t>
      </w:r>
      <w:r w:rsidRPr="009D38E2">
        <w:rPr>
          <w:sz w:val="22"/>
          <w:szCs w:val="22"/>
        </w:rPr>
        <w:t xml:space="preserve">., </w:t>
      </w:r>
      <w:r w:rsidR="00F34FF0" w:rsidRPr="007D24E2">
        <w:rPr>
          <w:sz w:val="22"/>
          <w:szCs w:val="22"/>
        </w:rPr>
        <w:t xml:space="preserve">stanowiącą załącznik do umowy, </w:t>
      </w:r>
      <w:r w:rsidRPr="007D24E2">
        <w:rPr>
          <w:sz w:val="22"/>
          <w:szCs w:val="22"/>
        </w:rPr>
        <w:t xml:space="preserve">przy czym </w:t>
      </w:r>
      <w:r w:rsidR="00F34FF0" w:rsidRPr="007D24E2">
        <w:rPr>
          <w:sz w:val="22"/>
          <w:szCs w:val="22"/>
        </w:rPr>
        <w:t xml:space="preserve">łączna </w:t>
      </w:r>
      <w:r w:rsidR="007D24E2" w:rsidRPr="007D24E2">
        <w:rPr>
          <w:sz w:val="22"/>
          <w:szCs w:val="22"/>
        </w:rPr>
        <w:t>wartość</w:t>
      </w:r>
      <w:r w:rsidRPr="007D24E2">
        <w:rPr>
          <w:sz w:val="22"/>
          <w:szCs w:val="22"/>
        </w:rPr>
        <w:t xml:space="preserve"> nie może w toku wykonywania umowy przekroczyć kwoty netto </w:t>
      </w:r>
      <w:r w:rsidR="00AD6F21" w:rsidRPr="007D24E2">
        <w:rPr>
          <w:sz w:val="22"/>
          <w:szCs w:val="22"/>
        </w:rPr>
        <w:t>44.715,45</w:t>
      </w:r>
      <w:r w:rsidRPr="007D24E2">
        <w:rPr>
          <w:sz w:val="22"/>
          <w:szCs w:val="22"/>
        </w:rPr>
        <w:t xml:space="preserve"> zł  (słownie złotych: </w:t>
      </w:r>
      <w:r w:rsidR="00AD6F21" w:rsidRPr="007D24E2">
        <w:rPr>
          <w:sz w:val="22"/>
          <w:szCs w:val="22"/>
        </w:rPr>
        <w:t>czterdzieści cztery tysiące siedemset piętnaście 45</w:t>
      </w:r>
      <w:r w:rsidRPr="007D24E2">
        <w:rPr>
          <w:sz w:val="22"/>
          <w:szCs w:val="22"/>
        </w:rPr>
        <w:t xml:space="preserve">/100) plus należny podatek VAT w wysokości 23%, co daje kwotę brutto </w:t>
      </w:r>
      <w:r w:rsidR="00AD6F21" w:rsidRPr="007D24E2">
        <w:rPr>
          <w:sz w:val="22"/>
          <w:szCs w:val="22"/>
        </w:rPr>
        <w:t>55</w:t>
      </w:r>
      <w:r w:rsidRPr="007D24E2">
        <w:rPr>
          <w:sz w:val="22"/>
          <w:szCs w:val="22"/>
        </w:rPr>
        <w:t>.000,00 zł</w:t>
      </w:r>
      <w:r w:rsidRPr="007D24E2">
        <w:t xml:space="preserve"> </w:t>
      </w:r>
      <w:r w:rsidRPr="007D24E2">
        <w:rPr>
          <w:sz w:val="22"/>
          <w:szCs w:val="22"/>
        </w:rPr>
        <w:t>(słownie złotych:</w:t>
      </w:r>
      <w:r w:rsidRPr="007D24E2">
        <w:rPr>
          <w:rFonts w:eastAsiaTheme="majorEastAsia"/>
          <w:sz w:val="22"/>
          <w:szCs w:val="22"/>
        </w:rPr>
        <w:t xml:space="preserve"> </w:t>
      </w:r>
      <w:r w:rsidR="00AD6F21" w:rsidRPr="007D24E2">
        <w:rPr>
          <w:sz w:val="22"/>
          <w:szCs w:val="22"/>
        </w:rPr>
        <w:t>pięćdziesiąt pięć</w:t>
      </w:r>
      <w:r w:rsidRPr="007D24E2">
        <w:rPr>
          <w:sz w:val="22"/>
          <w:szCs w:val="22"/>
        </w:rPr>
        <w:t xml:space="preserve"> tysięcy), </w:t>
      </w:r>
    </w:p>
    <w:p w:rsidR="009D38E2" w:rsidRPr="007D24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7D24E2">
        <w:rPr>
          <w:sz w:val="22"/>
          <w:szCs w:val="22"/>
        </w:rPr>
        <w:t xml:space="preserve">2.  W przypadku przekroczenia kwoty wymienionej w ust. 1, umowa niniejsza ulega rozwiązaniu z chwilą jej wyczerpania. 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8</w:t>
      </w:r>
    </w:p>
    <w:p w:rsidR="009D38E2" w:rsidRPr="007D24E2" w:rsidRDefault="009D38E2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(§ 5 ust. 3).</w:t>
      </w:r>
    </w:p>
    <w:p w:rsidR="009D38E2" w:rsidRPr="007D24E2" w:rsidRDefault="009D38E2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Wypłata wynagrodzenia nastąpi na podstawie </w:t>
      </w:r>
      <w:r w:rsidR="00F34FF0" w:rsidRPr="007D24E2">
        <w:rPr>
          <w:rFonts w:eastAsiaTheme="minorHAnsi"/>
          <w:sz w:val="22"/>
          <w:szCs w:val="22"/>
          <w:lang w:eastAsia="en-US"/>
        </w:rPr>
        <w:t xml:space="preserve">prawidłowo </w:t>
      </w:r>
      <w:r w:rsidRPr="007D24E2">
        <w:rPr>
          <w:rFonts w:eastAsiaTheme="minorHAnsi"/>
          <w:sz w:val="22"/>
          <w:szCs w:val="22"/>
          <w:lang w:eastAsia="en-US"/>
        </w:rPr>
        <w:t xml:space="preserve">wystawionej przez </w:t>
      </w:r>
      <w:r w:rsidRPr="007D24E2">
        <w:rPr>
          <w:rFonts w:eastAsiaTheme="minorHAnsi"/>
          <w:i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faktury/rachunku nie później niż w terminie 30 dni od daty ich przedłożenia </w:t>
      </w:r>
      <w:r w:rsidRPr="007D24E2">
        <w:rPr>
          <w:rFonts w:eastAsiaTheme="minorHAnsi"/>
          <w:i/>
          <w:sz w:val="22"/>
          <w:szCs w:val="22"/>
          <w:lang w:eastAsia="en-US"/>
        </w:rPr>
        <w:t>Zamawiającemu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F34FF0" w:rsidRPr="007D24E2" w:rsidRDefault="00F34FF0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Za dzień zapłaty Strony uznają dzień złożenia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polecenia przelewu.</w:t>
      </w:r>
    </w:p>
    <w:p w:rsidR="00BE3025" w:rsidRPr="007D24E2" w:rsidRDefault="00BE3025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będzie dokonywało płatności za przedmiot umowy z zastosowaniem mechanizmu podzielonej płatności.</w:t>
      </w:r>
    </w:p>
    <w:p w:rsidR="00BE3025" w:rsidRPr="007D24E2" w:rsidRDefault="00BE3025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wskazany w fakturze/umowie rachunek bankowy jest rachunkiem rozliczeniowym służącym wyłącznie do celów rozliczeń z tytułu prowadzonej przez niego działalności gospodarczej. </w:t>
      </w:r>
    </w:p>
    <w:p w:rsidR="00BE3025" w:rsidRPr="007D24E2" w:rsidRDefault="00BE3025" w:rsidP="00BE3025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nie może dokonać cesji żadnych praw i roszczeń oraz przeniesienia obowiązków wynikających z umowy na rzecz osoby trzeciej bez uprzedniej pisemnej zgody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9D38E2" w:rsidRPr="007D24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7D24E2">
        <w:rPr>
          <w:rFonts w:eastAsia="TimesNewRoman"/>
          <w:b/>
          <w:sz w:val="22"/>
          <w:szCs w:val="22"/>
        </w:rPr>
        <w:t>§ 9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>W przypadku niewykonania przedmiotu umowy w terminie 30 dni od daty upływu  terminu ustalonego w § 2 ust. 3 lub odmowy przyjęcia wycen wykonanych wadliwie</w:t>
      </w:r>
      <w:r w:rsidR="00F34FF0">
        <w:rPr>
          <w:rFonts w:eastAsia="TimesNewRoman"/>
          <w:sz w:val="22"/>
          <w:szCs w:val="22"/>
          <w:lang w:eastAsia="en-US"/>
        </w:rPr>
        <w:t>,</w:t>
      </w:r>
      <w:r w:rsidRPr="009D38E2">
        <w:rPr>
          <w:rFonts w:eastAsia="TimesNewRoman"/>
          <w:sz w:val="22"/>
          <w:szCs w:val="22"/>
          <w:lang w:eastAsia="en-US"/>
        </w:rPr>
        <w:t xml:space="preserve">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0B4858" w:rsidRDefault="000B4858" w:rsidP="009D38E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lastRenderedPageBreak/>
        <w:t>§ 10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11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w terminie 3 dni od dnia otrzymania wezwania.</w:t>
      </w:r>
    </w:p>
    <w:p w:rsidR="009D38E2" w:rsidRPr="009D38E2" w:rsidRDefault="009D38E2" w:rsidP="009D38E2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9D38E2" w:rsidRPr="007D24E2" w:rsidRDefault="009D38E2" w:rsidP="007D24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13</w:t>
      </w:r>
    </w:p>
    <w:p w:rsidR="009D38E2" w:rsidRPr="009D38E2" w:rsidRDefault="009D38E2" w:rsidP="00831644">
      <w:pPr>
        <w:widowControl w:val="0"/>
        <w:spacing w:line="360" w:lineRule="auto"/>
        <w:ind w:left="-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>1</w:t>
      </w:r>
      <w:r w:rsidR="008A27B7">
        <w:rPr>
          <w:rFonts w:eastAsiaTheme="minorHAnsi"/>
          <w:iCs/>
          <w:color w:val="000000"/>
          <w:sz w:val="22"/>
          <w:szCs w:val="22"/>
          <w:lang w:eastAsia="en-US"/>
        </w:rPr>
        <w:t>.</w:t>
      </w: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7D24E2" w:rsidRDefault="009D38E2" w:rsidP="00831644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 xml:space="preserve">cych przedmiotem odrębnych zleceń w ramach niniejszej umowy w wysokości 1% wartości </w:t>
      </w:r>
      <w:r w:rsidRPr="009D38E2">
        <w:rPr>
          <w:rFonts w:eastAsiaTheme="minorHAnsi"/>
          <w:sz w:val="22"/>
          <w:szCs w:val="22"/>
          <w:lang w:eastAsia="en-US"/>
        </w:rPr>
        <w:lastRenderedPageBreak/>
        <w:t>całkowitego wynagrodzenia brutto określonego w § 7 ust. 1., licząc za każdy rozpoczęty dzień</w:t>
      </w:r>
      <w:r w:rsidR="008A27B7">
        <w:rPr>
          <w:rFonts w:eastAsiaTheme="minorHAnsi"/>
          <w:sz w:val="22"/>
          <w:szCs w:val="22"/>
          <w:lang w:eastAsia="en-US"/>
        </w:rPr>
        <w:t xml:space="preserve"> </w:t>
      </w:r>
      <w:r w:rsidR="008A27B7" w:rsidRPr="007D24E2">
        <w:rPr>
          <w:rFonts w:eastAsiaTheme="minorHAnsi"/>
          <w:sz w:val="22"/>
          <w:szCs w:val="22"/>
          <w:lang w:eastAsia="en-US"/>
        </w:rPr>
        <w:t>opóźnienia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9D38E2" w:rsidRPr="007D24E2" w:rsidRDefault="009D38E2" w:rsidP="00831644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7D24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7D24E2">
        <w:rPr>
          <w:rFonts w:eastAsiaTheme="minorHAnsi"/>
          <w:sz w:val="22"/>
          <w:szCs w:val="22"/>
          <w:lang w:eastAsia="en-US"/>
        </w:rPr>
        <w:t xml:space="preserve">karę umowną za opóźnienie w usunięciu wad                 w operatach będących przedmiotem umowy w wysokości 1% wartości całkowitego wynagrodzenia brutto określonego w § 7 ust. 1, liczonej od dnia wyznaczonego na usunięcie </w:t>
      </w:r>
      <w:r w:rsidR="007D24E2" w:rsidRPr="007D24E2">
        <w:rPr>
          <w:rFonts w:eastAsiaTheme="minorHAnsi"/>
          <w:sz w:val="22"/>
          <w:szCs w:val="22"/>
          <w:lang w:eastAsia="en-US"/>
        </w:rPr>
        <w:t>wady, za każdy rozpoczęty dzień</w:t>
      </w:r>
      <w:r w:rsidR="008A27B7" w:rsidRPr="007D24E2">
        <w:rPr>
          <w:rFonts w:eastAsiaTheme="minorHAnsi"/>
          <w:sz w:val="22"/>
          <w:szCs w:val="22"/>
          <w:lang w:eastAsia="en-US"/>
        </w:rPr>
        <w:t xml:space="preserve"> opóźnienia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9D38E2" w:rsidRPr="009D38E2" w:rsidRDefault="009D38E2" w:rsidP="00831644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t>§ 14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oświadcza,  że w stosunku do prac objętych niniejszą umową, zwanych utworem, wyłącznie jemu będą przysługiwać majątkowe prawa autorskie, które będą wolne od wad, praw i roszczeń osób trzecich.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do zaspokojenia słusznych roszczeń osób trzecich zgłoszonych w stosunku do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przypadku nieprawdziwości oświadczeń wskazanych w ust. 1 powyżej, zobowiązując się jednocześnie do zwolnienia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  z odpowiedzialności z tegoż tytułu. 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Z chwilą faktycznego wydania </w:t>
      </w:r>
      <w:r w:rsidRPr="008A27B7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utworów powstałych w związku z realizacją niniejszej Umowy (lub ich części), w ramach wynagrodzenia umownego brutto,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bezwarunkowo, bez dodatkowych opłat, całość autorskich praw majątkowych  do wszystkich utworów w rozumieniu ustawy z dnia 4 lutego 1994 r. o Prawie autorskim i prawach pokrewnych   (</w:t>
      </w:r>
      <w:proofErr w:type="spellStart"/>
      <w:r w:rsidRPr="009D38E2">
        <w:rPr>
          <w:sz w:val="22"/>
          <w:szCs w:val="22"/>
          <w:lang w:eastAsia="pl-PL"/>
        </w:rPr>
        <w:t>t.j</w:t>
      </w:r>
      <w:proofErr w:type="spellEnd"/>
      <w:r w:rsidRPr="009D38E2">
        <w:rPr>
          <w:sz w:val="22"/>
          <w:szCs w:val="22"/>
          <w:lang w:eastAsia="pl-PL"/>
        </w:rPr>
        <w:t xml:space="preserve">. Dz.U. </w:t>
      </w:r>
      <w:r w:rsidRPr="007D24E2">
        <w:rPr>
          <w:sz w:val="22"/>
          <w:szCs w:val="22"/>
          <w:lang w:eastAsia="pl-PL"/>
        </w:rPr>
        <w:t xml:space="preserve">z </w:t>
      </w:r>
      <w:r w:rsidR="008A27B7" w:rsidRPr="007D24E2">
        <w:rPr>
          <w:sz w:val="22"/>
          <w:szCs w:val="22"/>
          <w:lang w:eastAsia="pl-PL"/>
        </w:rPr>
        <w:t>2018</w:t>
      </w:r>
      <w:r w:rsidRPr="007D24E2">
        <w:rPr>
          <w:sz w:val="22"/>
          <w:szCs w:val="22"/>
          <w:lang w:eastAsia="pl-PL"/>
        </w:rPr>
        <w:t xml:space="preserve"> r. poz. </w:t>
      </w:r>
      <w:r w:rsidR="008A27B7" w:rsidRPr="007D24E2">
        <w:rPr>
          <w:sz w:val="22"/>
          <w:szCs w:val="22"/>
          <w:lang w:eastAsia="pl-PL"/>
        </w:rPr>
        <w:t xml:space="preserve">1191, </w:t>
      </w:r>
      <w:r w:rsidRPr="007D24E2">
        <w:rPr>
          <w:sz w:val="22"/>
          <w:szCs w:val="22"/>
          <w:lang w:eastAsia="pl-PL"/>
        </w:rPr>
        <w:t xml:space="preserve">z późn. zm.), stworzonych na potrzeby realizacji przedmiotu Umowy, lub odpowiednio </w:t>
      </w:r>
      <w:r w:rsidRPr="009D38E2">
        <w:rPr>
          <w:sz w:val="22"/>
          <w:szCs w:val="22"/>
          <w:lang w:eastAsia="pl-PL"/>
        </w:rPr>
        <w:t xml:space="preserve">całość nieograniczonych czasowo i terytorialnie niewyłącznych licencji, niezbędnych do korzystania z przekazanych utworów, w szczególności takich jak: wykresy, rysunki, plany, dane statystyczne, ekspertyzy, obliczenia i inne dokumenty przekazane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wykonaniu niniejszej Umowy, zwanych dalej utworami, bez dodatkowych oświadczeń stron w tym zakresie wraz z wyłącznym prawem do wykonywania i zezwalania  na wykonywanie zależnych praw autorskich, na polach eksploatacji wskazanych w ust. 4. Równocześnie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własność wszelkich egzemplarzy lub nośników, na których utrwalono ww. utwory, które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stosownie do postanowień niniejszej Umowy.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wykorzystywanie wielokrotne utworu do realizacji celów, zadań i inwestycji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>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wykorzystanie w zakresie koniecznym dla prawidłowej eksploatacji utworu w przedsiębiorstwie 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dowolnym miejscu i czasie w dowolnej liczbie,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9D38E2" w:rsidRPr="009D38E2" w:rsidRDefault="009D38E2" w:rsidP="009D38E2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nabywa własność wszystkich egzemplarzy, na których utwory zostały utrwalone.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się, że wykonując umowę będzie przestrzegał przepisów ustawy z dnia 4 lutego 1994 r. – o prawie autorskim i prawach pokrewnych i nie naruszy praw majątkowych osób trzecich, a utwory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stanie wolnym od obciążeń prawami tych osób.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 przypadku wystąpienia przez jakąkolwiek osobę trzecią w stosunku do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z roszczeniem z tytułu naruszenia praw autorskich, zarówno osobistych, jak i majątkowych, jeżeli naruszenie nastąpiło w związku z nienależytym wykonaniem utworu w ramach niniejszej umowy przez </w:t>
      </w:r>
      <w:r w:rsidRPr="00EA118E">
        <w:rPr>
          <w:i/>
          <w:sz w:val="22"/>
          <w:szCs w:val="22"/>
          <w:lang w:eastAsia="pl-PL"/>
        </w:rPr>
        <w:t>Wykonawcę</w:t>
      </w:r>
      <w:r w:rsidRPr="009D38E2">
        <w:rPr>
          <w:sz w:val="22"/>
          <w:szCs w:val="22"/>
          <w:lang w:eastAsia="pl-PL"/>
        </w:rPr>
        <w:t xml:space="preserve">,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>: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i pokryje wszelkie koszty związane z udziałem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postępowaniu sądowym oraz ewentualnym postępowaniu egzekucyjnym, w tym koszty obsługi prawnej postępowania;  </w:t>
      </w:r>
    </w:p>
    <w:p w:rsid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EA118E" w:rsidRPr="007D24E2" w:rsidRDefault="00EA118E" w:rsidP="00EA118E">
      <w:pPr>
        <w:suppressAutoHyphens w:val="0"/>
        <w:spacing w:line="360" w:lineRule="auto"/>
        <w:ind w:left="284" w:hanging="425"/>
        <w:jc w:val="center"/>
        <w:rPr>
          <w:b/>
          <w:sz w:val="24"/>
          <w:szCs w:val="24"/>
          <w:lang w:eastAsia="pl-PL"/>
        </w:rPr>
      </w:pPr>
      <w:r w:rsidRPr="007D24E2">
        <w:rPr>
          <w:b/>
          <w:sz w:val="22"/>
          <w:szCs w:val="22"/>
          <w:lang w:eastAsia="pl-PL"/>
        </w:rPr>
        <w:t>§ 15</w:t>
      </w:r>
    </w:p>
    <w:p w:rsidR="009D38E2" w:rsidRPr="007D24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 </w:t>
      </w:r>
      <w:r w:rsidR="00EA118E" w:rsidRPr="007D24E2">
        <w:rPr>
          <w:sz w:val="22"/>
          <w:szCs w:val="22"/>
          <w:lang w:eastAsia="pl-PL"/>
        </w:rPr>
        <w:t>1</w:t>
      </w:r>
      <w:r w:rsidRPr="007D24E2">
        <w:rPr>
          <w:sz w:val="22"/>
          <w:szCs w:val="22"/>
          <w:lang w:eastAsia="pl-PL"/>
        </w:rPr>
        <w:t>.</w:t>
      </w:r>
      <w:r w:rsidRPr="007D24E2">
        <w:rPr>
          <w:sz w:val="14"/>
          <w:szCs w:val="14"/>
          <w:lang w:eastAsia="pl-PL"/>
        </w:rPr>
        <w:t xml:space="preserve">      </w:t>
      </w:r>
      <w:r w:rsidRPr="007D24E2">
        <w:rPr>
          <w:sz w:val="22"/>
          <w:szCs w:val="22"/>
          <w:lang w:eastAsia="pl-PL"/>
        </w:rPr>
        <w:t xml:space="preserve">Jeżeli prace objęte niniejsza umową, o których mowa w §1 zostaną wykonane niezgodnie z warunkami niniejszej umowy lub obowiązującymi przepisami prawa,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może odmówić jej odbioru i odstąpić od umowy.</w:t>
      </w:r>
    </w:p>
    <w:p w:rsidR="009D38E2" w:rsidRPr="007D24E2" w:rsidRDefault="00EA118E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2</w:t>
      </w:r>
      <w:r w:rsidR="009D38E2" w:rsidRPr="007D24E2">
        <w:rPr>
          <w:sz w:val="22"/>
          <w:szCs w:val="22"/>
          <w:lang w:eastAsia="pl-PL"/>
        </w:rPr>
        <w:t>.</w:t>
      </w:r>
      <w:r w:rsidR="009D38E2" w:rsidRPr="007D24E2">
        <w:rPr>
          <w:sz w:val="14"/>
          <w:szCs w:val="14"/>
          <w:lang w:eastAsia="pl-PL"/>
        </w:rPr>
        <w:t xml:space="preserve">    </w:t>
      </w:r>
      <w:r w:rsidR="009D38E2" w:rsidRPr="007D24E2">
        <w:rPr>
          <w:sz w:val="22"/>
          <w:szCs w:val="22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="009D38E2" w:rsidRPr="007D24E2">
        <w:rPr>
          <w:i/>
          <w:sz w:val="22"/>
          <w:szCs w:val="22"/>
          <w:lang w:eastAsia="pl-PL"/>
        </w:rPr>
        <w:t>Zamawiający</w:t>
      </w:r>
      <w:r w:rsidR="009D38E2" w:rsidRPr="007D24E2">
        <w:rPr>
          <w:sz w:val="22"/>
          <w:szCs w:val="22"/>
          <w:lang w:eastAsia="pl-PL"/>
        </w:rPr>
        <w:t xml:space="preserve"> może odstąpić od umowy.</w:t>
      </w:r>
    </w:p>
    <w:p w:rsidR="009D38E2" w:rsidRPr="007D24E2" w:rsidRDefault="00EA118E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lastRenderedPageBreak/>
        <w:t>3</w:t>
      </w:r>
      <w:r w:rsidR="009D38E2" w:rsidRPr="007D24E2">
        <w:rPr>
          <w:sz w:val="22"/>
          <w:szCs w:val="22"/>
          <w:lang w:eastAsia="pl-PL"/>
        </w:rPr>
        <w:t>.</w:t>
      </w:r>
      <w:r w:rsidR="009D38E2" w:rsidRPr="007D24E2">
        <w:rPr>
          <w:sz w:val="14"/>
          <w:szCs w:val="14"/>
          <w:lang w:eastAsia="pl-PL"/>
        </w:rPr>
        <w:t xml:space="preserve">    </w:t>
      </w:r>
      <w:r w:rsidR="009D38E2" w:rsidRPr="007D24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9D38E2" w:rsidRPr="007D24E2" w:rsidRDefault="00EA118E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4</w:t>
      </w:r>
      <w:r w:rsidR="009D38E2" w:rsidRPr="007D24E2">
        <w:rPr>
          <w:sz w:val="22"/>
          <w:szCs w:val="22"/>
          <w:lang w:eastAsia="pl-PL"/>
        </w:rPr>
        <w:t>.</w:t>
      </w:r>
      <w:r w:rsidR="009D38E2" w:rsidRPr="007D24E2">
        <w:rPr>
          <w:sz w:val="14"/>
          <w:szCs w:val="14"/>
          <w:lang w:eastAsia="pl-PL"/>
        </w:rPr>
        <w:t xml:space="preserve">    </w:t>
      </w:r>
      <w:r w:rsidR="009D38E2" w:rsidRPr="007D24E2">
        <w:rPr>
          <w:sz w:val="22"/>
          <w:szCs w:val="22"/>
          <w:lang w:eastAsia="pl-PL"/>
        </w:rPr>
        <w:t xml:space="preserve">W wypadku odstąpienia od umowy w całości lub w części niewykonanej, </w:t>
      </w:r>
      <w:r w:rsidR="009D38E2" w:rsidRPr="007D24E2">
        <w:rPr>
          <w:i/>
          <w:sz w:val="22"/>
          <w:szCs w:val="22"/>
          <w:lang w:eastAsia="pl-PL"/>
        </w:rPr>
        <w:t>Wykonawca</w:t>
      </w:r>
      <w:r w:rsidR="009D38E2" w:rsidRPr="007D24E2">
        <w:rPr>
          <w:sz w:val="22"/>
          <w:szCs w:val="22"/>
          <w:lang w:eastAsia="pl-PL"/>
        </w:rPr>
        <w:t xml:space="preserve"> może żądać jedynie wynagrodzenia należnego mu z tytułu wykonanej i odebranej do dnia odstąpienia części przedmiotu umowy.</w:t>
      </w:r>
    </w:p>
    <w:p w:rsidR="009D38E2" w:rsidRPr="007D24E2" w:rsidRDefault="00EA118E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5</w:t>
      </w:r>
      <w:r w:rsidR="009D38E2" w:rsidRPr="007D24E2">
        <w:rPr>
          <w:sz w:val="22"/>
          <w:szCs w:val="22"/>
          <w:lang w:eastAsia="pl-PL"/>
        </w:rPr>
        <w:t>.</w:t>
      </w:r>
      <w:r w:rsidR="009D38E2" w:rsidRPr="007D24E2">
        <w:rPr>
          <w:sz w:val="14"/>
          <w:szCs w:val="14"/>
          <w:lang w:eastAsia="pl-PL"/>
        </w:rPr>
        <w:t xml:space="preserve">    </w:t>
      </w:r>
      <w:r w:rsidR="009D38E2" w:rsidRPr="007D24E2">
        <w:rPr>
          <w:sz w:val="22"/>
          <w:szCs w:val="22"/>
          <w:lang w:eastAsia="pl-PL"/>
        </w:rPr>
        <w:t xml:space="preserve">Postanowienia niniejszego paragrafu nie wyłączają uprawnień </w:t>
      </w:r>
      <w:r w:rsidR="009D38E2" w:rsidRPr="007D24E2">
        <w:rPr>
          <w:i/>
          <w:sz w:val="22"/>
          <w:szCs w:val="22"/>
          <w:lang w:eastAsia="pl-PL"/>
        </w:rPr>
        <w:t>Zamawiającego</w:t>
      </w:r>
      <w:r w:rsidR="009D38E2" w:rsidRPr="007D24E2">
        <w:rPr>
          <w:sz w:val="22"/>
          <w:szCs w:val="22"/>
          <w:lang w:eastAsia="pl-PL"/>
        </w:rPr>
        <w:t xml:space="preserve"> do odstąpienia od umowy, wynikających z obowiązujących w tym zakresie przepisów prawa oraz naliczenia w takich przypadkach kar umownych jeżeli przyczyny odstąpienia leżeć będą po stronie Wykonawcy.</w:t>
      </w:r>
    </w:p>
    <w:p w:rsidR="009D38E2" w:rsidRPr="007D24E2" w:rsidRDefault="00EA118E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6</w:t>
      </w:r>
      <w:r w:rsidR="009D38E2" w:rsidRPr="007D24E2">
        <w:rPr>
          <w:sz w:val="22"/>
          <w:szCs w:val="22"/>
          <w:lang w:eastAsia="pl-PL"/>
        </w:rPr>
        <w:t>.</w:t>
      </w:r>
      <w:r w:rsidR="009D38E2" w:rsidRPr="007D24E2">
        <w:rPr>
          <w:sz w:val="14"/>
          <w:szCs w:val="14"/>
          <w:lang w:eastAsia="pl-PL"/>
        </w:rPr>
        <w:t xml:space="preserve">    </w:t>
      </w:r>
      <w:r w:rsidR="009D38E2" w:rsidRPr="007D24E2">
        <w:rPr>
          <w:sz w:val="22"/>
          <w:szCs w:val="22"/>
          <w:lang w:eastAsia="pl-PL"/>
        </w:rPr>
        <w:t xml:space="preserve">W przypadku odstąpienia od Umowy w części, w ramach wynagrodzenia lub części wynagrodzenia, o którym mowa w § 7 ust. 1 Umowy, </w:t>
      </w:r>
      <w:r w:rsidR="009D38E2" w:rsidRPr="007D24E2">
        <w:rPr>
          <w:i/>
          <w:sz w:val="22"/>
          <w:szCs w:val="22"/>
          <w:lang w:eastAsia="pl-PL"/>
        </w:rPr>
        <w:t>Zamawiający</w:t>
      </w:r>
      <w:r w:rsidR="009D38E2" w:rsidRPr="007D24E2">
        <w:rPr>
          <w:sz w:val="22"/>
          <w:szCs w:val="22"/>
          <w:lang w:eastAsia="pl-PL"/>
        </w:rPr>
        <w:t xml:space="preserve"> nabywa majątkowe prawa autorskie w zakresie określonym w § 14 do wszystkich utworów wytworzonych przez </w:t>
      </w:r>
      <w:r w:rsidR="009D38E2" w:rsidRPr="007D24E2">
        <w:rPr>
          <w:i/>
          <w:sz w:val="22"/>
          <w:szCs w:val="22"/>
          <w:lang w:eastAsia="pl-PL"/>
        </w:rPr>
        <w:t>Wykonawcę</w:t>
      </w:r>
      <w:r w:rsidR="009D38E2" w:rsidRPr="007D24E2">
        <w:rPr>
          <w:sz w:val="22"/>
          <w:szCs w:val="22"/>
          <w:lang w:eastAsia="pl-PL"/>
        </w:rPr>
        <w:t xml:space="preserve"> w ramach realizacji przedmiotu Umowy do dnia odstąpienia od Umowy.</w:t>
      </w:r>
    </w:p>
    <w:p w:rsidR="009D38E2" w:rsidRPr="007D24E2" w:rsidRDefault="009D38E2" w:rsidP="009D38E2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</w:t>
      </w:r>
      <w:r w:rsidR="00EA118E" w:rsidRPr="007D24E2">
        <w:rPr>
          <w:b/>
          <w:sz w:val="22"/>
          <w:szCs w:val="22"/>
        </w:rPr>
        <w:t>6</w:t>
      </w:r>
    </w:p>
    <w:p w:rsidR="009D38E2" w:rsidRPr="007D24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Warunki gwarancji i rękojmi:</w:t>
      </w:r>
    </w:p>
    <w:p w:rsidR="009D38E2" w:rsidRPr="007D24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1)</w:t>
      </w:r>
      <w:r w:rsidRPr="007D24E2">
        <w:rPr>
          <w:rFonts w:eastAsiaTheme="minorHAnsi"/>
          <w:i/>
          <w:sz w:val="22"/>
          <w:szCs w:val="22"/>
          <w:lang w:eastAsia="en-US"/>
        </w:rPr>
        <w:t xml:space="preserve">    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jest odpowiedzialny względem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9D38E2" w:rsidRPr="007D24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9D38E2" w:rsidRPr="007D24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w terminie 14 dni od poinformowania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Wykonawcy</w:t>
      </w:r>
      <w:r w:rsidRPr="007D24E2">
        <w:rPr>
          <w:rFonts w:eastAsiaTheme="minorHAnsi"/>
          <w:sz w:val="22"/>
          <w:szCs w:val="22"/>
          <w:lang w:eastAsia="en-US"/>
        </w:rPr>
        <w:t xml:space="preserve"> o stwierdzeniu wady. </w:t>
      </w:r>
    </w:p>
    <w:p w:rsidR="009D38E2" w:rsidRPr="007D24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4</w:t>
      </w:r>
      <w:r w:rsidRPr="007D24E2">
        <w:rPr>
          <w:rFonts w:eastAsiaTheme="minorHAnsi"/>
          <w:b/>
          <w:sz w:val="22"/>
          <w:szCs w:val="22"/>
          <w:lang w:eastAsia="en-US"/>
        </w:rPr>
        <w:t>)</w:t>
      </w:r>
      <w:r w:rsidRPr="007D24E2">
        <w:rPr>
          <w:rFonts w:eastAsiaTheme="minorHAnsi"/>
          <w:sz w:val="22"/>
          <w:szCs w:val="22"/>
          <w:lang w:eastAsia="en-US"/>
        </w:rPr>
        <w:t xml:space="preserve">    </w:t>
      </w: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</w:t>
      </w: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.  </w:t>
      </w:r>
    </w:p>
    <w:p w:rsidR="00831644" w:rsidRPr="007D24E2" w:rsidRDefault="00831644" w:rsidP="00831644">
      <w:pPr>
        <w:spacing w:line="360" w:lineRule="auto"/>
        <w:ind w:hanging="426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17</w:t>
      </w:r>
    </w:p>
    <w:p w:rsidR="00BE3025" w:rsidRPr="007D24E2" w:rsidRDefault="00BE3025" w:rsidP="00BE3025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1.</w:t>
      </w:r>
      <w:r w:rsidRPr="007D24E2">
        <w:rPr>
          <w:sz w:val="22"/>
          <w:szCs w:val="22"/>
        </w:rPr>
        <w:tab/>
      </w:r>
      <w:r w:rsidRPr="007D24E2">
        <w:rPr>
          <w:i/>
          <w:sz w:val="22"/>
          <w:szCs w:val="22"/>
        </w:rPr>
        <w:t>Wykonawca</w:t>
      </w:r>
      <w:r w:rsidRPr="007D24E2">
        <w:rPr>
          <w:sz w:val="22"/>
          <w:szCs w:val="22"/>
        </w:rPr>
        <w:t xml:space="preserve">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</w:t>
      </w:r>
      <w:proofErr w:type="spellStart"/>
      <w:r w:rsidRPr="007D24E2">
        <w:rPr>
          <w:sz w:val="22"/>
          <w:szCs w:val="22"/>
        </w:rPr>
        <w:t>t.j</w:t>
      </w:r>
      <w:proofErr w:type="spellEnd"/>
      <w:r w:rsidRPr="007D24E2">
        <w:rPr>
          <w:sz w:val="22"/>
          <w:szCs w:val="22"/>
        </w:rPr>
        <w:t>. Dz. U. z 2018r. poz. 1330, z późn. zm.), która podlega udostępnieniu w trybie przedmiotowej ustawy.</w:t>
      </w:r>
    </w:p>
    <w:p w:rsidR="00BE3025" w:rsidRPr="007D24E2" w:rsidRDefault="00BE3025" w:rsidP="00BE3025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2.</w:t>
      </w:r>
      <w:r w:rsidRPr="007D24E2">
        <w:rPr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</w:t>
      </w:r>
      <w:r w:rsidRPr="007D24E2">
        <w:rPr>
          <w:sz w:val="22"/>
          <w:szCs w:val="22"/>
        </w:rPr>
        <w:lastRenderedPageBreak/>
        <w:t xml:space="preserve">Wołominie oświadcza, iż realizuje obowiązki Administratora danych osobowych, określone w przepisach RODO, w zakresie danych osobowych </w:t>
      </w:r>
      <w:r w:rsidRPr="007D24E2">
        <w:rPr>
          <w:i/>
          <w:sz w:val="22"/>
          <w:szCs w:val="22"/>
        </w:rPr>
        <w:t>Wykonawcy</w:t>
      </w:r>
      <w:r w:rsidRPr="007D24E2">
        <w:rPr>
          <w:sz w:val="22"/>
          <w:szCs w:val="22"/>
        </w:rPr>
        <w:t>, w sytuacji, w której jest on osobą fizyczną (w tym osobą fizyczną prowadzącą działalność gospodarczą) a także danych osobowych osób, które</w:t>
      </w:r>
      <w:r w:rsidR="00831644" w:rsidRPr="007D24E2">
        <w:rPr>
          <w:sz w:val="22"/>
          <w:szCs w:val="22"/>
        </w:rPr>
        <w:t xml:space="preserve"> </w:t>
      </w:r>
      <w:r w:rsidRPr="007D24E2">
        <w:rPr>
          <w:i/>
          <w:sz w:val="22"/>
          <w:szCs w:val="22"/>
        </w:rPr>
        <w:t>Wykonawca</w:t>
      </w:r>
      <w:r w:rsidR="00831644" w:rsidRPr="007D24E2">
        <w:rPr>
          <w:sz w:val="22"/>
          <w:szCs w:val="22"/>
        </w:rPr>
        <w:t xml:space="preserve"> </w:t>
      </w:r>
      <w:r w:rsidRPr="007D24E2">
        <w:rPr>
          <w:sz w:val="22"/>
          <w:szCs w:val="22"/>
        </w:rPr>
        <w:t>wskazał ze swojej strony do realizacji niniejszej umowy.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</w:t>
      </w:r>
      <w:r w:rsidR="00831644" w:rsidRPr="007D24E2">
        <w:rPr>
          <w:b/>
          <w:sz w:val="22"/>
          <w:szCs w:val="22"/>
        </w:rPr>
        <w:t>8</w:t>
      </w:r>
    </w:p>
    <w:p w:rsidR="009D38E2" w:rsidRPr="007D24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1.   Strony zobowiązują się do wzajemnego powiadamiania się o dokonanej zmianie adresu w formie pisemnej. W takich przypadkach obowiązują adresy określone w powiadomieniu, przy czym zmiana adresu nie wymaga zawarcia aneksu do umowy.</w:t>
      </w:r>
    </w:p>
    <w:p w:rsidR="009D38E2" w:rsidRPr="007D24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2.   Korespondencję przesłaną na adres wskazany przez Strony w pisemnych powiadomieniach uważa się za doręczoną z dniem awizowania, nawet w przypadku, gdy Strona korespondencji nie odebrała lub gdy zmieniła adres bez powiadomienia drugiej Strony.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</w:t>
      </w:r>
      <w:r w:rsidR="00831644" w:rsidRPr="007D24E2">
        <w:rPr>
          <w:b/>
          <w:sz w:val="22"/>
          <w:szCs w:val="22"/>
        </w:rPr>
        <w:t>9</w:t>
      </w:r>
    </w:p>
    <w:p w:rsidR="009D38E2" w:rsidRPr="007D24E2" w:rsidRDefault="009D38E2" w:rsidP="00BE3025">
      <w:pPr>
        <w:spacing w:line="360" w:lineRule="auto"/>
        <w:rPr>
          <w:sz w:val="22"/>
          <w:szCs w:val="22"/>
        </w:rPr>
      </w:pPr>
      <w:r w:rsidRPr="007D24E2">
        <w:rPr>
          <w:sz w:val="22"/>
          <w:szCs w:val="22"/>
        </w:rPr>
        <w:t>W sprawach nieuregulowanych niniejszą umową mają zastosowanie przepisy Kodeksu Cywilnego.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 xml:space="preserve">§ </w:t>
      </w:r>
      <w:r w:rsidR="00831644" w:rsidRPr="007D24E2">
        <w:rPr>
          <w:b/>
          <w:sz w:val="22"/>
          <w:szCs w:val="22"/>
        </w:rPr>
        <w:t>20</w:t>
      </w:r>
    </w:p>
    <w:p w:rsidR="009D38E2" w:rsidRPr="007D24E2" w:rsidRDefault="009D38E2" w:rsidP="009D38E2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Zmiany umowy wymagają formy pisemnej, pod rygorem nieważności.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</w:t>
      </w:r>
      <w:r w:rsidR="00831644" w:rsidRPr="007D24E2">
        <w:rPr>
          <w:b/>
          <w:sz w:val="22"/>
          <w:szCs w:val="22"/>
        </w:rPr>
        <w:t>1</w:t>
      </w:r>
    </w:p>
    <w:p w:rsidR="009D38E2" w:rsidRPr="007D24E2" w:rsidRDefault="009D38E2" w:rsidP="00831644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Wszelkie ewentualne spory wynikające z niniejszej umowy będą rozstrzygane przez Sąd właściwy dla siedziby Zamawiającego.</w:t>
      </w:r>
    </w:p>
    <w:p w:rsidR="009D38E2" w:rsidRPr="007D24E2" w:rsidRDefault="009D38E2" w:rsidP="009D38E2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</w:t>
      </w:r>
      <w:r w:rsidR="00831644" w:rsidRPr="007D24E2">
        <w:rPr>
          <w:b/>
          <w:sz w:val="22"/>
          <w:szCs w:val="22"/>
        </w:rPr>
        <w:t>2</w:t>
      </w:r>
    </w:p>
    <w:p w:rsidR="009D38E2" w:rsidRPr="007D24E2" w:rsidRDefault="009D38E2" w:rsidP="009D38E2">
      <w:pPr>
        <w:spacing w:line="360" w:lineRule="auto"/>
        <w:jc w:val="both"/>
        <w:rPr>
          <w:i/>
          <w:sz w:val="22"/>
          <w:szCs w:val="22"/>
        </w:rPr>
      </w:pPr>
      <w:r w:rsidRPr="007D24E2">
        <w:rPr>
          <w:sz w:val="22"/>
          <w:szCs w:val="22"/>
        </w:rPr>
        <w:t xml:space="preserve">Umowa została sporządzona w trzech jednobrzmiących egzemplarzach, dwa dla </w:t>
      </w:r>
      <w:r w:rsidRPr="007D24E2">
        <w:rPr>
          <w:i/>
          <w:sz w:val="22"/>
          <w:szCs w:val="22"/>
        </w:rPr>
        <w:t>Zamawiającego</w:t>
      </w:r>
      <w:r w:rsidRPr="007D24E2">
        <w:rPr>
          <w:sz w:val="22"/>
          <w:szCs w:val="22"/>
        </w:rPr>
        <w:t xml:space="preserve"> jeden dla </w:t>
      </w:r>
      <w:r w:rsidRPr="007D24E2">
        <w:rPr>
          <w:i/>
          <w:sz w:val="22"/>
          <w:szCs w:val="22"/>
        </w:rPr>
        <w:t>Wykonawcy.</w:t>
      </w:r>
    </w:p>
    <w:p w:rsidR="009D38E2" w:rsidRPr="009D38E2" w:rsidRDefault="009D38E2" w:rsidP="009D38E2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E25B50" w:rsidRPr="00F9709B" w:rsidRDefault="00E25B50" w:rsidP="00E25B50">
      <w:pPr>
        <w:pStyle w:val="Bezodstpw"/>
        <w:spacing w:line="360" w:lineRule="auto"/>
        <w:jc w:val="right"/>
        <w:rPr>
          <w:color w:val="000000"/>
          <w:sz w:val="22"/>
          <w:szCs w:val="22"/>
        </w:rPr>
      </w:pPr>
    </w:p>
    <w:p w:rsidR="00E25B50" w:rsidRPr="00E25B50" w:rsidRDefault="00E25B50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B13D3E" w:rsidRPr="00E25B50" w:rsidRDefault="00B13D3E" w:rsidP="00B13D3E">
      <w:pPr>
        <w:pStyle w:val="Bezodstpw"/>
        <w:spacing w:line="276" w:lineRule="auto"/>
        <w:rPr>
          <w:sz w:val="22"/>
          <w:szCs w:val="22"/>
        </w:rPr>
      </w:pPr>
    </w:p>
    <w:p w:rsidR="003E134A" w:rsidRPr="00E25B50" w:rsidRDefault="003E134A" w:rsidP="00B13D3E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201</w:t>
      </w:r>
      <w:r w:rsidR="00930396">
        <w:rPr>
          <w:sz w:val="22"/>
          <w:szCs w:val="22"/>
        </w:rPr>
        <w:t>9</w:t>
      </w:r>
      <w:r w:rsidR="00E25B50" w:rsidRPr="00E25B50">
        <w:rPr>
          <w:sz w:val="22"/>
          <w:szCs w:val="22"/>
        </w:rPr>
        <w:t xml:space="preserve"> </w:t>
      </w:r>
      <w:r w:rsidRPr="00E25B50">
        <w:rPr>
          <w:sz w:val="22"/>
          <w:szCs w:val="22"/>
        </w:rPr>
        <w:t>roku.</w:t>
      </w:r>
    </w:p>
    <w:p w:rsidR="005B791B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</w:t>
      </w: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3E134A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3E134A" w:rsidRPr="00E25B50">
        <w:rPr>
          <w:sz w:val="22"/>
          <w:szCs w:val="22"/>
        </w:rPr>
        <w:t>........................................................................</w:t>
      </w:r>
    </w:p>
    <w:p w:rsidR="00B13D3E" w:rsidRPr="00E25B50" w:rsidRDefault="003E134A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5B791B" w:rsidRPr="00E25B50">
        <w:rPr>
          <w:sz w:val="22"/>
          <w:szCs w:val="22"/>
        </w:rPr>
        <w:t xml:space="preserve">                            </w:t>
      </w:r>
      <w:r w:rsidRPr="00E25B50">
        <w:rPr>
          <w:sz w:val="22"/>
          <w:szCs w:val="22"/>
        </w:rPr>
        <w:t>(pieczęć i podpis Wykonawcy)</w:t>
      </w: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A46622" w:rsidRDefault="00A46622"/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201</w:t>
      </w:r>
      <w:r w:rsidR="00DC0C69">
        <w:rPr>
          <w:b/>
          <w:bCs/>
          <w:sz w:val="24"/>
          <w:szCs w:val="24"/>
        </w:rPr>
        <w:t>8</w:t>
      </w:r>
      <w:r w:rsidR="002E32F2">
        <w:rPr>
          <w:b/>
          <w:bCs/>
          <w:sz w:val="24"/>
          <w:szCs w:val="24"/>
        </w:rPr>
        <w:t xml:space="preserve"> r. poz. </w:t>
      </w:r>
      <w:r w:rsidR="00A331B1">
        <w:rPr>
          <w:b/>
          <w:bCs/>
          <w:sz w:val="24"/>
          <w:szCs w:val="24"/>
        </w:rPr>
        <w:t>2204, z późn. zm.</w:t>
      </w:r>
      <w:bookmarkStart w:id="0" w:name="_GoBack"/>
      <w:bookmarkEnd w:id="0"/>
      <w:r w:rsidR="00DC0C69">
        <w:rPr>
          <w:b/>
          <w:bCs/>
          <w:sz w:val="24"/>
          <w:szCs w:val="24"/>
        </w:rPr>
        <w:t>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5B791B">
      <w:footerReference w:type="even" r:id="rId8"/>
      <w:footerReference w:type="default" r:id="rId9"/>
      <w:footnotePr>
        <w:pos w:val="beneathText"/>
      </w:footnotePr>
      <w:pgSz w:w="12240" w:h="15840"/>
      <w:pgMar w:top="1276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44" w:rsidRDefault="00336644" w:rsidP="0021368B">
      <w:r>
        <w:separator/>
      </w:r>
    </w:p>
  </w:endnote>
  <w:endnote w:type="continuationSeparator" w:id="0">
    <w:p w:rsidR="00336644" w:rsidRDefault="00336644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336644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336644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44" w:rsidRDefault="00336644" w:rsidP="0021368B">
      <w:r>
        <w:separator/>
      </w:r>
    </w:p>
  </w:footnote>
  <w:footnote w:type="continuationSeparator" w:id="0">
    <w:p w:rsidR="00336644" w:rsidRDefault="00336644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DE"/>
    <w:multiLevelType w:val="hybridMultilevel"/>
    <w:tmpl w:val="B4F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40163"/>
    <w:rsid w:val="00096BC4"/>
    <w:rsid w:val="000A380C"/>
    <w:rsid w:val="000B1542"/>
    <w:rsid w:val="000B4858"/>
    <w:rsid w:val="000D1A4C"/>
    <w:rsid w:val="000F02C9"/>
    <w:rsid w:val="00105B38"/>
    <w:rsid w:val="00107CC4"/>
    <w:rsid w:val="001262AD"/>
    <w:rsid w:val="0014245D"/>
    <w:rsid w:val="0015722E"/>
    <w:rsid w:val="00193C38"/>
    <w:rsid w:val="001F279D"/>
    <w:rsid w:val="0021368B"/>
    <w:rsid w:val="0023522D"/>
    <w:rsid w:val="00273161"/>
    <w:rsid w:val="002C38F2"/>
    <w:rsid w:val="002C41D5"/>
    <w:rsid w:val="002E1FDB"/>
    <w:rsid w:val="002E32F2"/>
    <w:rsid w:val="00301610"/>
    <w:rsid w:val="00302E1E"/>
    <w:rsid w:val="003203E3"/>
    <w:rsid w:val="00336644"/>
    <w:rsid w:val="00337239"/>
    <w:rsid w:val="00354D26"/>
    <w:rsid w:val="003A51D6"/>
    <w:rsid w:val="003E134A"/>
    <w:rsid w:val="003F044F"/>
    <w:rsid w:val="004A46AE"/>
    <w:rsid w:val="00520109"/>
    <w:rsid w:val="005748EA"/>
    <w:rsid w:val="00590607"/>
    <w:rsid w:val="005B791B"/>
    <w:rsid w:val="005D27BA"/>
    <w:rsid w:val="00631E5B"/>
    <w:rsid w:val="006A4896"/>
    <w:rsid w:val="00703771"/>
    <w:rsid w:val="00731D0D"/>
    <w:rsid w:val="007378D6"/>
    <w:rsid w:val="00742C18"/>
    <w:rsid w:val="00762814"/>
    <w:rsid w:val="00762ACE"/>
    <w:rsid w:val="00785F83"/>
    <w:rsid w:val="007C1054"/>
    <w:rsid w:val="007D24E2"/>
    <w:rsid w:val="007E5794"/>
    <w:rsid w:val="00831644"/>
    <w:rsid w:val="00877540"/>
    <w:rsid w:val="008905B0"/>
    <w:rsid w:val="008A27B7"/>
    <w:rsid w:val="00920DBD"/>
    <w:rsid w:val="00930396"/>
    <w:rsid w:val="00942EA3"/>
    <w:rsid w:val="00975358"/>
    <w:rsid w:val="009B741C"/>
    <w:rsid w:val="009C731F"/>
    <w:rsid w:val="009D38E2"/>
    <w:rsid w:val="009D6975"/>
    <w:rsid w:val="00A11051"/>
    <w:rsid w:val="00A331B1"/>
    <w:rsid w:val="00A46622"/>
    <w:rsid w:val="00A97408"/>
    <w:rsid w:val="00AD6F21"/>
    <w:rsid w:val="00B04FAB"/>
    <w:rsid w:val="00B13D3E"/>
    <w:rsid w:val="00B31169"/>
    <w:rsid w:val="00B84441"/>
    <w:rsid w:val="00BE3025"/>
    <w:rsid w:val="00C87885"/>
    <w:rsid w:val="00D278CD"/>
    <w:rsid w:val="00D62681"/>
    <w:rsid w:val="00D65741"/>
    <w:rsid w:val="00D77BD4"/>
    <w:rsid w:val="00D82999"/>
    <w:rsid w:val="00DA11DF"/>
    <w:rsid w:val="00DC0C69"/>
    <w:rsid w:val="00DC5273"/>
    <w:rsid w:val="00DD64AD"/>
    <w:rsid w:val="00E25B50"/>
    <w:rsid w:val="00E30CCA"/>
    <w:rsid w:val="00EA118E"/>
    <w:rsid w:val="00F21B6A"/>
    <w:rsid w:val="00F34FF0"/>
    <w:rsid w:val="00F439EB"/>
    <w:rsid w:val="00F448F1"/>
    <w:rsid w:val="00F612B7"/>
    <w:rsid w:val="00FD074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E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8093-DAF2-4ADF-B09D-8C3EF38A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3577</Words>
  <Characters>21465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5</cp:revision>
  <cp:lastPrinted>2019-02-08T11:36:00Z</cp:lastPrinted>
  <dcterms:created xsi:type="dcterms:W3CDTF">2019-02-07T14:30:00Z</dcterms:created>
  <dcterms:modified xsi:type="dcterms:W3CDTF">2019-02-08T11:39:00Z</dcterms:modified>
</cp:coreProperties>
</file>